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4E" w:rsidRPr="002C5532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b/>
          <w:color w:val="000000"/>
        </w:rPr>
      </w:pPr>
      <w:r w:rsidRPr="002C5532">
        <w:rPr>
          <w:rFonts w:ascii="Avenir-Light" w:hAnsi="Avenir-Light" w:cs="Avenir-Light"/>
          <w:b/>
          <w:color w:val="000000"/>
        </w:rPr>
        <w:t>Allegato A – Schema di lettera di trasmissione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062173" w:rsidP="002C5532">
      <w:pPr>
        <w:autoSpaceDE w:val="0"/>
        <w:autoSpaceDN w:val="0"/>
        <w:adjustRightInd w:val="0"/>
        <w:spacing w:line="240" w:lineRule="auto"/>
        <w:ind w:firstLine="5245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Al Presidente</w:t>
      </w:r>
    </w:p>
    <w:p w:rsidR="00D0504E" w:rsidRDefault="00D0504E" w:rsidP="002C5532">
      <w:pPr>
        <w:autoSpaceDE w:val="0"/>
        <w:autoSpaceDN w:val="0"/>
        <w:adjustRightInd w:val="0"/>
        <w:spacing w:line="240" w:lineRule="auto"/>
        <w:ind w:firstLine="5245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 xml:space="preserve">del </w:t>
      </w:r>
      <w:r w:rsidR="002C5532">
        <w:rPr>
          <w:rFonts w:ascii="Avenir-Light" w:hAnsi="Avenir-Light" w:cs="Avenir-Light"/>
          <w:color w:val="211E1E"/>
        </w:rPr>
        <w:t>GAL VALLE BREMBANA 2020 srl</w:t>
      </w:r>
    </w:p>
    <w:p w:rsidR="00D0504E" w:rsidRDefault="00062173" w:rsidP="002C5532">
      <w:pPr>
        <w:autoSpaceDE w:val="0"/>
        <w:autoSpaceDN w:val="0"/>
        <w:adjustRightInd w:val="0"/>
        <w:spacing w:line="240" w:lineRule="auto"/>
        <w:ind w:firstLine="5245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Via Locatelli n° 111</w:t>
      </w:r>
    </w:p>
    <w:p w:rsidR="002C5532" w:rsidRDefault="00062173" w:rsidP="002C5532">
      <w:pPr>
        <w:autoSpaceDE w:val="0"/>
        <w:autoSpaceDN w:val="0"/>
        <w:adjustRightInd w:val="0"/>
        <w:spacing w:line="240" w:lineRule="auto"/>
        <w:ind w:firstLine="5245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 xml:space="preserve">24019 </w:t>
      </w:r>
      <w:r w:rsidR="002C5532">
        <w:rPr>
          <w:rFonts w:ascii="Avenir-Light" w:hAnsi="Avenir-Light" w:cs="Avenir-Light"/>
          <w:color w:val="000000"/>
        </w:rPr>
        <w:t>Zogno (</w:t>
      </w:r>
      <w:proofErr w:type="spellStart"/>
      <w:r w:rsidR="002C5532">
        <w:rPr>
          <w:rFonts w:ascii="Avenir-Light" w:hAnsi="Avenir-Light" w:cs="Avenir-Light"/>
          <w:color w:val="000000"/>
        </w:rPr>
        <w:t>Bg</w:t>
      </w:r>
      <w:proofErr w:type="spellEnd"/>
      <w:r w:rsidR="002C5532">
        <w:rPr>
          <w:rFonts w:ascii="Avenir-Light" w:hAnsi="Avenir-Light" w:cs="Avenir-Light"/>
          <w:color w:val="000000"/>
        </w:rPr>
        <w:t xml:space="preserve">) 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2C5532" w:rsidRDefault="002C5532" w:rsidP="002C5532">
      <w:pPr>
        <w:autoSpaceDE w:val="0"/>
        <w:autoSpaceDN w:val="0"/>
        <w:adjustRightInd w:val="0"/>
        <w:spacing w:line="240" w:lineRule="auto"/>
        <w:rPr>
          <w:rFonts w:ascii="Avenir-LightOblique" w:hAnsi="Avenir-LightOblique" w:cs="Avenir-LightOblique"/>
          <w:i/>
          <w:iCs/>
          <w:color w:val="000000"/>
        </w:rPr>
      </w:pPr>
    </w:p>
    <w:p w:rsidR="00D0504E" w:rsidRDefault="00D0504E" w:rsidP="002C5532">
      <w:pPr>
        <w:autoSpaceDE w:val="0"/>
        <w:autoSpaceDN w:val="0"/>
        <w:adjustRightInd w:val="0"/>
        <w:spacing w:line="240" w:lineRule="auto"/>
        <w:rPr>
          <w:rFonts w:ascii="Avenir-LightOblique" w:hAnsi="Avenir-LightOblique" w:cs="Avenir-LightOblique"/>
          <w:i/>
          <w:iCs/>
          <w:color w:val="000000"/>
        </w:rPr>
      </w:pPr>
      <w:r>
        <w:rPr>
          <w:rFonts w:ascii="Avenir-LightOblique" w:hAnsi="Avenir-LightOblique" w:cs="Avenir-LightOblique"/>
          <w:i/>
          <w:iCs/>
          <w:color w:val="000000"/>
        </w:rPr>
        <w:t>Selezione</w:t>
      </w:r>
      <w:r w:rsidR="002C5532">
        <w:rPr>
          <w:rFonts w:ascii="Avenir-LightOblique" w:hAnsi="Avenir-LightOblique" w:cs="Avenir-LightOblique"/>
          <w:i/>
          <w:iCs/>
          <w:color w:val="000000"/>
        </w:rPr>
        <w:t xml:space="preserve"> </w:t>
      </w:r>
      <w:r>
        <w:rPr>
          <w:rFonts w:ascii="Avenir-LightOblique" w:hAnsi="Avenir-LightOblique" w:cs="Avenir-LightOblique"/>
          <w:i/>
          <w:iCs/>
          <w:color w:val="000000"/>
        </w:rPr>
        <w:t>per conferimento di incarico professionale Direttore/Coordinatore GAL</w:t>
      </w:r>
      <w:r w:rsidR="002C5532">
        <w:rPr>
          <w:rFonts w:ascii="Avenir-LightOblique" w:hAnsi="Avenir-LightOblique" w:cs="Avenir-LightOblique"/>
          <w:i/>
          <w:iCs/>
          <w:color w:val="000000"/>
        </w:rPr>
        <w:t xml:space="preserve"> </w:t>
      </w:r>
      <w:r w:rsidR="002C5532">
        <w:rPr>
          <w:rFonts w:ascii="Avenir-Light" w:hAnsi="Avenir-Light" w:cs="Avenir-Light"/>
          <w:color w:val="211E1E"/>
        </w:rPr>
        <w:t>VALLE BREMBANA 2020 srl</w:t>
      </w:r>
      <w:r w:rsidR="00FD51EC">
        <w:rPr>
          <w:rFonts w:ascii="Avenir-Light" w:hAnsi="Avenir-Light" w:cs="Avenir-Light"/>
          <w:color w:val="211E1E"/>
        </w:rPr>
        <w:t xml:space="preserve"> consortile</w:t>
      </w:r>
      <w:r>
        <w:rPr>
          <w:rFonts w:ascii="Avenir-LightOblique" w:hAnsi="Avenir-LightOblique" w:cs="Avenir-LightOblique"/>
          <w:i/>
          <w:iCs/>
          <w:color w:val="000000"/>
        </w:rPr>
        <w:t xml:space="preserve"> - PSL 2014-2020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2C5532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___l___sottoscritt_______</w:t>
      </w:r>
      <w:r w:rsidR="002C5532">
        <w:rPr>
          <w:rFonts w:ascii="Avenir-Light" w:hAnsi="Avenir-Light" w:cs="Avenir-Light"/>
          <w:color w:val="000000"/>
        </w:rPr>
        <w:t>_________________________</w:t>
      </w:r>
      <w:r>
        <w:rPr>
          <w:rFonts w:ascii="Avenir-Light" w:hAnsi="Avenir-Light" w:cs="Avenir-Light"/>
          <w:color w:val="000000"/>
        </w:rPr>
        <w:t>nat___</w:t>
      </w:r>
      <w:r w:rsidR="002C5532">
        <w:rPr>
          <w:rFonts w:ascii="Avenir-Light" w:hAnsi="Avenir-Light" w:cs="Avenir-Light"/>
          <w:color w:val="000000"/>
        </w:rPr>
        <w:t>a</w:t>
      </w:r>
      <w:r>
        <w:rPr>
          <w:rFonts w:ascii="Avenir-Light" w:hAnsi="Avenir-Light" w:cs="Avenir-Light"/>
          <w:color w:val="000000"/>
        </w:rPr>
        <w:t>__________________________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2C5532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 xml:space="preserve">(_______) il </w:t>
      </w:r>
      <w:r w:rsidR="002C5532">
        <w:rPr>
          <w:rFonts w:ascii="Avenir-Light" w:hAnsi="Avenir-Light" w:cs="Avenir-Light"/>
          <w:color w:val="000000"/>
        </w:rPr>
        <w:t xml:space="preserve">_____/_____/______ </w:t>
      </w:r>
      <w:r>
        <w:rPr>
          <w:rFonts w:ascii="Avenir-Light" w:hAnsi="Avenir-Light" w:cs="Avenir-Light"/>
          <w:color w:val="000000"/>
        </w:rPr>
        <w:t>residente in __________________</w:t>
      </w:r>
      <w:r w:rsidR="002C5532">
        <w:rPr>
          <w:rFonts w:ascii="Avenir-Light" w:hAnsi="Avenir-Light" w:cs="Avenir-Light"/>
          <w:color w:val="000000"/>
        </w:rPr>
        <w:t>______________________</w:t>
      </w:r>
      <w:r>
        <w:rPr>
          <w:rFonts w:ascii="Avenir-Light" w:hAnsi="Avenir-Light" w:cs="Avenir-Light"/>
          <w:color w:val="000000"/>
        </w:rPr>
        <w:t xml:space="preserve"> 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(______)</w:t>
      </w:r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>CAP_____________</w:t>
      </w:r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>alla Via ____________________________</w:t>
      </w:r>
      <w:r w:rsidR="002C5532">
        <w:rPr>
          <w:rFonts w:ascii="Avenir-Light" w:hAnsi="Avenir-Light" w:cs="Avenir-Light"/>
          <w:color w:val="000000"/>
        </w:rPr>
        <w:t>_________n.________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Partita IVA ___________________________C.F.______________</w:t>
      </w:r>
      <w:r w:rsidR="002C5532">
        <w:rPr>
          <w:rFonts w:ascii="Avenir-Light" w:hAnsi="Avenir-Light" w:cs="Avenir-Light"/>
          <w:color w:val="000000"/>
        </w:rPr>
        <w:t>_________________________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Tel./cellulare</w:t>
      </w:r>
      <w:r w:rsidR="002C5532">
        <w:rPr>
          <w:rFonts w:ascii="Avenir-Light" w:hAnsi="Avenir-Light" w:cs="Avenir-Light"/>
          <w:color w:val="000000"/>
        </w:rPr>
        <w:t>________</w:t>
      </w:r>
      <w:r>
        <w:rPr>
          <w:rFonts w:ascii="Avenir-Light" w:hAnsi="Avenir-Light" w:cs="Avenir-Light"/>
          <w:color w:val="000000"/>
        </w:rPr>
        <w:t>_________________E-mail: ___________</w:t>
      </w:r>
      <w:r w:rsidR="002C5532">
        <w:rPr>
          <w:rFonts w:ascii="Avenir-Light" w:hAnsi="Avenir-Light" w:cs="Avenir-Light"/>
          <w:color w:val="000000"/>
        </w:rPr>
        <w:t>_________________________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Fax ____ /_______________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consapevole che la presente lettera viene presentata esclusivamente a titolo di manifestazione</w:t>
      </w: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d’interesse con riferimento all’oggetto.</w:t>
      </w: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In conformità con quanto previsto dal Bando di selezione pubblica per titoli e colloquio, il cui</w:t>
      </w:r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>contenuto si accetta integralmente, e consapevole delle responsabilità e delle conseguenze penali</w:t>
      </w: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comminate dalla legge in caso di rilascio, formazione od uso di dichiarazioni mendaci o contenenti</w:t>
      </w: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dati non più rispondenti a verità, ai sensi del combinato disposto di cui agli artt. 71 e 76, D.P.R. 445</w:t>
      </w:r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 xml:space="preserve">del 28 dicembre 2000 e </w:t>
      </w:r>
      <w:proofErr w:type="spellStart"/>
      <w:r>
        <w:rPr>
          <w:rFonts w:ascii="Avenir-Light" w:hAnsi="Avenir-Light" w:cs="Avenir-Light"/>
          <w:color w:val="000000"/>
        </w:rPr>
        <w:t>s.m.i.</w:t>
      </w:r>
      <w:proofErr w:type="spellEnd"/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Pr="002C5532" w:rsidRDefault="00D0504E" w:rsidP="002C5532">
      <w:pPr>
        <w:autoSpaceDE w:val="0"/>
        <w:autoSpaceDN w:val="0"/>
        <w:adjustRightInd w:val="0"/>
        <w:spacing w:line="240" w:lineRule="auto"/>
        <w:rPr>
          <w:rFonts w:ascii="Avenir-Light" w:hAnsi="Avenir-Light" w:cs="Avenir-Light"/>
          <w:b/>
          <w:color w:val="000000"/>
        </w:rPr>
      </w:pPr>
      <w:r w:rsidRPr="002C5532">
        <w:rPr>
          <w:rFonts w:ascii="Avenir-Light" w:hAnsi="Avenir-Light" w:cs="Avenir-Light"/>
          <w:b/>
          <w:color w:val="000000"/>
        </w:rPr>
        <w:t>D I C H I A R A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586F1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 w:rsidRPr="00586F12">
        <w:rPr>
          <w:rFonts w:ascii="Avenir-Light" w:hAnsi="Avenir-Light" w:cs="Avenir-Light"/>
          <w:color w:val="000000"/>
        </w:rPr>
        <w:t xml:space="preserve">· </w:t>
      </w:r>
      <w:r>
        <w:rPr>
          <w:rFonts w:ascii="Avenir-Light" w:hAnsi="Avenir-Light" w:cs="Avenir-Light"/>
          <w:color w:val="000000"/>
        </w:rPr>
        <w:t xml:space="preserve">di non trovarsi in nessuna delle condizioni di </w:t>
      </w:r>
      <w:r w:rsidR="002C5532">
        <w:rPr>
          <w:rFonts w:ascii="Avenir-Light" w:hAnsi="Avenir-Light" w:cs="Avenir-Light"/>
          <w:color w:val="000000"/>
        </w:rPr>
        <w:t>esclusione previste dal bando</w:t>
      </w:r>
    </w:p>
    <w:p w:rsidR="00D0504E" w:rsidRDefault="00D0504E" w:rsidP="00586F1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 w:rsidRPr="00586F12">
        <w:rPr>
          <w:rFonts w:ascii="Avenir-Light" w:hAnsi="Avenir-Light" w:cs="Avenir-Light"/>
          <w:color w:val="000000"/>
        </w:rPr>
        <w:t xml:space="preserve">· </w:t>
      </w:r>
      <w:r>
        <w:rPr>
          <w:rFonts w:ascii="Avenir-Light" w:hAnsi="Avenir-Light" w:cs="Avenir-Light"/>
          <w:color w:val="000000"/>
        </w:rPr>
        <w:t>di possedere la capacità tecnica consistente in un’esperienza in materia di Direzione/Coordinamento tecnico di progetti finanziati nell’ambito di contributi comunitari in realizzazione di</w:t>
      </w:r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>attività connesse all’attuazione di programmi finanziati da fondi europei</w:t>
      </w:r>
    </w:p>
    <w:p w:rsidR="00F34541" w:rsidRPr="00586F12" w:rsidRDefault="00F34541" w:rsidP="00586F1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-</w:t>
      </w:r>
      <w:r w:rsidR="00B07024" w:rsidRPr="00586F12">
        <w:rPr>
          <w:rFonts w:ascii="Avenir-Light" w:hAnsi="Avenir-Light" w:cs="Avenir-Light"/>
          <w:color w:val="000000"/>
        </w:rPr>
        <w:t>d</w:t>
      </w:r>
      <w:r w:rsidRPr="00586F12">
        <w:rPr>
          <w:rFonts w:ascii="Avenir-Light" w:hAnsi="Avenir-Light" w:cs="Avenir-Light"/>
          <w:color w:val="000000"/>
        </w:rPr>
        <w:t>i essere consapevole che la presente selezione risulta finalizzata alla formulazione di una graduatoria utile per  l’affidamento dell’incarico di direttore</w:t>
      </w:r>
      <w:r w:rsidR="00B07024" w:rsidRPr="00586F12">
        <w:rPr>
          <w:rFonts w:ascii="Avenir-Light" w:hAnsi="Avenir-Light" w:cs="Avenir-Light"/>
          <w:color w:val="000000"/>
        </w:rPr>
        <w:t>/coordinatore che</w:t>
      </w:r>
      <w:r w:rsidRPr="00586F12">
        <w:rPr>
          <w:rFonts w:ascii="Avenir-Light" w:hAnsi="Avenir-Light" w:cs="Avenir-Light"/>
          <w:color w:val="000000"/>
        </w:rPr>
        <w:t>  resta subordinato alla conferma definitiva del finanziamento del PSL da parte di Regione Lombardia</w:t>
      </w:r>
      <w:r w:rsidR="00191F07">
        <w:rPr>
          <w:rFonts w:ascii="Avenir-Light" w:hAnsi="Avenir-Light" w:cs="Avenir-Light"/>
          <w:color w:val="000000"/>
        </w:rPr>
        <w:t xml:space="preserve"> e quindi dell’effettiva certezza del finanziamento a copertura delle spese</w:t>
      </w:r>
      <w:r w:rsidRPr="00586F12">
        <w:rPr>
          <w:rFonts w:ascii="Avenir-Light" w:hAnsi="Avenir-Light" w:cs="Avenir-Light"/>
          <w:color w:val="000000"/>
        </w:rPr>
        <w:t>, a causa</w:t>
      </w:r>
      <w:r w:rsidR="00BF0655">
        <w:rPr>
          <w:rFonts w:ascii="Avenir-Light" w:hAnsi="Avenir-Light" w:cs="Avenir-Light"/>
          <w:color w:val="000000"/>
        </w:rPr>
        <w:t xml:space="preserve"> del contenzioso in essere</w:t>
      </w:r>
      <w:bookmarkStart w:id="0" w:name="_GoBack"/>
      <w:bookmarkEnd w:id="0"/>
      <w:r w:rsidRPr="00586F12">
        <w:rPr>
          <w:rFonts w:ascii="Avenir-Light" w:hAnsi="Avenir-Light" w:cs="Avenir-Light"/>
          <w:color w:val="000000"/>
        </w:rPr>
        <w:t xml:space="preserve">. Di essere consapevole che in caso di </w:t>
      </w:r>
      <w:r w:rsidR="00B07024" w:rsidRPr="00586F12">
        <w:rPr>
          <w:rFonts w:ascii="Avenir-Light" w:hAnsi="Avenir-Light" w:cs="Avenir-Light"/>
          <w:color w:val="000000"/>
        </w:rPr>
        <w:t>mancato finanziamento</w:t>
      </w:r>
      <w:r w:rsidRPr="00586F12">
        <w:rPr>
          <w:rFonts w:ascii="Avenir-Light" w:hAnsi="Avenir-Light" w:cs="Avenir-Light"/>
          <w:color w:val="000000"/>
        </w:rPr>
        <w:t xml:space="preserve"> l’incarico in argomento non potrà essere affidato dal GAL: qualora si verificasse tale eventualità il sottoscritto rinuncia sin da ora a qualsiasi pretesa e/o rivalsa nei confronti del GAL Valle Brembana 2020 </w:t>
      </w:r>
      <w:proofErr w:type="spellStart"/>
      <w:r w:rsidRPr="00586F12">
        <w:rPr>
          <w:rFonts w:ascii="Avenir-Light" w:hAnsi="Avenir-Light" w:cs="Avenir-Light"/>
          <w:color w:val="000000"/>
        </w:rPr>
        <w:t>srl</w:t>
      </w:r>
      <w:proofErr w:type="spellEnd"/>
      <w:r w:rsidRPr="00586F12">
        <w:rPr>
          <w:rFonts w:ascii="Avenir-Light" w:hAnsi="Avenir-Light" w:cs="Avenir-Light"/>
          <w:color w:val="000000"/>
        </w:rPr>
        <w:t xml:space="preserve"> e/o dei suoi organi-rappresentanti.</w:t>
      </w:r>
    </w:p>
    <w:p w:rsidR="00F34541" w:rsidRDefault="00F34541" w:rsidP="00586F12">
      <w:pPr>
        <w:spacing w:line="240" w:lineRule="auto"/>
        <w:jc w:val="left"/>
        <w:rPr>
          <w:rFonts w:ascii="Avenir-Light" w:hAnsi="Avenir-Light" w:cs="Avenir-Light"/>
          <w:color w:val="000000"/>
        </w:rPr>
      </w:pPr>
      <w:r w:rsidRPr="00F3454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lastRenderedPageBreak/>
        <w:t> </w:t>
      </w: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· </w:t>
      </w:r>
      <w:r>
        <w:rPr>
          <w:rFonts w:ascii="Avenir-Light" w:hAnsi="Avenir-Light" w:cs="Avenir-Light"/>
          <w:color w:val="000000"/>
        </w:rPr>
        <w:t>che per la ricezione di ogni eventuale comunicazione inerente la selezione in oggetto e/o di</w:t>
      </w:r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>richieste di chiarimento e/o integrazione della documentazione presentata, si elegge domicilio</w:t>
      </w:r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>l’indirizzo sotto indicato, ovvero: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Città __________________</w:t>
      </w:r>
      <w:r w:rsidR="002C5532">
        <w:rPr>
          <w:rFonts w:ascii="Avenir-Light" w:hAnsi="Avenir-Light" w:cs="Avenir-Light"/>
          <w:color w:val="000000"/>
        </w:rPr>
        <w:t>__________________</w:t>
      </w:r>
      <w:r>
        <w:rPr>
          <w:rFonts w:ascii="Avenir-Light" w:hAnsi="Avenir-Light" w:cs="Avenir-Light"/>
          <w:color w:val="000000"/>
        </w:rPr>
        <w:t>CAP________________________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Via________________________</w:t>
      </w:r>
      <w:r w:rsidR="002C5532">
        <w:rPr>
          <w:rFonts w:ascii="Avenir-Light" w:hAnsi="Avenir-Light" w:cs="Avenir-Light"/>
          <w:color w:val="000000"/>
        </w:rPr>
        <w:t>_</w:t>
      </w:r>
      <w:r>
        <w:rPr>
          <w:rFonts w:ascii="Avenir-Light" w:hAnsi="Avenir-Light" w:cs="Avenir-Light"/>
          <w:color w:val="000000"/>
        </w:rPr>
        <w:t>N.______________________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Tel.__________________________Fax _______________________;</w:t>
      </w:r>
    </w:p>
    <w:p w:rsidR="002C5532" w:rsidRDefault="002C5532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3D3139">
      <w:pPr>
        <w:autoSpaceDE w:val="0"/>
        <w:autoSpaceDN w:val="0"/>
        <w:adjustRightInd w:val="0"/>
        <w:spacing w:line="240" w:lineRule="auto"/>
        <w:jc w:val="both"/>
        <w:rPr>
          <w:rFonts w:ascii="Avenir-Light" w:hAnsi="Avenir-Light" w:cs="Avenir-Light"/>
          <w:color w:val="000000"/>
        </w:rPr>
      </w:pPr>
      <w:proofErr w:type="spellStart"/>
      <w:r>
        <w:rPr>
          <w:rFonts w:ascii="Avenir-Light" w:hAnsi="Avenir-Light" w:cs="Avenir-Light"/>
          <w:color w:val="000000"/>
        </w:rPr>
        <w:t>E.mail</w:t>
      </w:r>
      <w:proofErr w:type="spellEnd"/>
      <w:r>
        <w:rPr>
          <w:rFonts w:ascii="Avenir-Light" w:hAnsi="Avenir-Light" w:cs="Avenir-Light"/>
          <w:color w:val="000000"/>
        </w:rPr>
        <w:t>______________________________________________</w:t>
      </w:r>
    </w:p>
    <w:p w:rsidR="00586F12" w:rsidRDefault="00586F12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ALLEGA</w:t>
      </w: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· Fotocopia di un documento di identità</w:t>
      </w:r>
    </w:p>
    <w:p w:rsidR="00D0504E" w:rsidRDefault="0022651F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· Curriculum Vitae in formato europeo sottoscritto</w:t>
      </w: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. Elenco dei titoli in grado di soddisfare i requisiti comuni e di ammissibilità</w:t>
      </w: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. Curriculum vitae semplificato con esplicitati nell’ordine solo i titoli oggetto di valutazione</w:t>
      </w:r>
    </w:p>
    <w:p w:rsidR="002C5532" w:rsidRDefault="002C5532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Luogo e data………………………..</w:t>
      </w:r>
    </w:p>
    <w:p w:rsidR="002C5532" w:rsidRDefault="002C5532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</w:p>
    <w:p w:rsidR="002C5532" w:rsidRDefault="002C5532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Il dichiarante</w:t>
      </w:r>
    </w:p>
    <w:p w:rsidR="002C5532" w:rsidRDefault="002C5532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</w:p>
    <w:p w:rsidR="00D0504E" w:rsidRDefault="00D0504E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  <w:r>
        <w:rPr>
          <w:rFonts w:ascii="Avenir-Light" w:hAnsi="Avenir-Light" w:cs="Avenir-Light"/>
          <w:color w:val="000000"/>
        </w:rPr>
        <w:t>…………………………..……</w:t>
      </w:r>
    </w:p>
    <w:p w:rsidR="002C5532" w:rsidRDefault="002C5532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</w:p>
    <w:p w:rsidR="002C5532" w:rsidRDefault="002C5532" w:rsidP="002C5532">
      <w:pPr>
        <w:autoSpaceDE w:val="0"/>
        <w:autoSpaceDN w:val="0"/>
        <w:adjustRightInd w:val="0"/>
        <w:jc w:val="both"/>
        <w:rPr>
          <w:rFonts w:ascii="Avenir-Light" w:hAnsi="Avenir-Light" w:cs="Avenir-Light"/>
          <w:color w:val="000000"/>
        </w:rPr>
      </w:pPr>
    </w:p>
    <w:p w:rsidR="00B24D2D" w:rsidRDefault="00D0504E" w:rsidP="002C5532">
      <w:pPr>
        <w:autoSpaceDE w:val="0"/>
        <w:autoSpaceDN w:val="0"/>
        <w:adjustRightInd w:val="0"/>
        <w:jc w:val="both"/>
      </w:pPr>
      <w:r>
        <w:rPr>
          <w:rFonts w:ascii="Avenir-Light" w:hAnsi="Avenir-Light" w:cs="Avenir-Light"/>
          <w:color w:val="000000"/>
        </w:rPr>
        <w:t xml:space="preserve">___l___ </w:t>
      </w:r>
      <w:proofErr w:type="spellStart"/>
      <w:r>
        <w:rPr>
          <w:rFonts w:ascii="Avenir-Light" w:hAnsi="Avenir-Light" w:cs="Avenir-Light"/>
          <w:color w:val="000000"/>
        </w:rPr>
        <w:t>sottoscritt</w:t>
      </w:r>
      <w:proofErr w:type="spellEnd"/>
      <w:r>
        <w:rPr>
          <w:rFonts w:ascii="Avenir-Light" w:hAnsi="Avenir-Light" w:cs="Avenir-Light"/>
          <w:color w:val="000000"/>
        </w:rPr>
        <w:t xml:space="preserve"> ____________________________________ autorizza il GAL </w:t>
      </w:r>
      <w:r w:rsidR="002C5532">
        <w:rPr>
          <w:rFonts w:ascii="Avenir-Light" w:hAnsi="Avenir-Light" w:cs="Avenir-Light"/>
          <w:color w:val="000000"/>
        </w:rPr>
        <w:t xml:space="preserve">Valle Brembana </w:t>
      </w:r>
      <w:r>
        <w:rPr>
          <w:rFonts w:ascii="Avenir-Light" w:hAnsi="Avenir-Light" w:cs="Avenir-Light"/>
          <w:color w:val="000000"/>
        </w:rPr>
        <w:t>2020</w:t>
      </w:r>
      <w:r w:rsidR="002C5532">
        <w:rPr>
          <w:rFonts w:ascii="Avenir-Light" w:hAnsi="Avenir-Light" w:cs="Avenir-Light"/>
          <w:color w:val="000000"/>
        </w:rPr>
        <w:t xml:space="preserve"> </w:t>
      </w:r>
      <w:proofErr w:type="spellStart"/>
      <w:r w:rsidR="002C5532">
        <w:rPr>
          <w:rFonts w:ascii="Avenir-Light" w:hAnsi="Avenir-Light" w:cs="Avenir-Light"/>
          <w:color w:val="000000"/>
        </w:rPr>
        <w:t>srl</w:t>
      </w:r>
      <w:proofErr w:type="spellEnd"/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 xml:space="preserve">al trattamento dei dati personali forniti ai sensi del </w:t>
      </w:r>
      <w:proofErr w:type="spellStart"/>
      <w:r>
        <w:rPr>
          <w:rFonts w:ascii="Avenir-Light" w:hAnsi="Avenir-Light" w:cs="Avenir-Light"/>
          <w:color w:val="000000"/>
        </w:rPr>
        <w:t>D.Lgs.</w:t>
      </w:r>
      <w:proofErr w:type="spellEnd"/>
      <w:r>
        <w:rPr>
          <w:rFonts w:ascii="Avenir-Light" w:hAnsi="Avenir-Light" w:cs="Avenir-Light"/>
          <w:color w:val="000000"/>
        </w:rPr>
        <w:t xml:space="preserve"> 196/2003 ai fini della gestione del</w:t>
      </w:r>
      <w:r w:rsidR="002C5532">
        <w:rPr>
          <w:rFonts w:ascii="Avenir-Light" w:hAnsi="Avenir-Light" w:cs="Avenir-Light"/>
          <w:color w:val="000000"/>
        </w:rPr>
        <w:t xml:space="preserve"> </w:t>
      </w:r>
      <w:r>
        <w:rPr>
          <w:rFonts w:ascii="Avenir-Light" w:hAnsi="Avenir-Light" w:cs="Avenir-Light"/>
          <w:color w:val="000000"/>
        </w:rPr>
        <w:t>presente procedimento.</w:t>
      </w:r>
    </w:p>
    <w:sectPr w:rsidR="00B24D2D" w:rsidSect="00B24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504E"/>
    <w:rsid w:val="00062173"/>
    <w:rsid w:val="000A12D7"/>
    <w:rsid w:val="00191F07"/>
    <w:rsid w:val="0022651F"/>
    <w:rsid w:val="002C5532"/>
    <w:rsid w:val="003D3139"/>
    <w:rsid w:val="00586F12"/>
    <w:rsid w:val="006E5B53"/>
    <w:rsid w:val="007A1282"/>
    <w:rsid w:val="007A50D6"/>
    <w:rsid w:val="007C20D9"/>
    <w:rsid w:val="008976F3"/>
    <w:rsid w:val="008A0659"/>
    <w:rsid w:val="00B07024"/>
    <w:rsid w:val="00B24D2D"/>
    <w:rsid w:val="00B9179D"/>
    <w:rsid w:val="00BF0655"/>
    <w:rsid w:val="00D0504E"/>
    <w:rsid w:val="00D172D9"/>
    <w:rsid w:val="00D72CEE"/>
    <w:rsid w:val="00E36093"/>
    <w:rsid w:val="00EC65D2"/>
    <w:rsid w:val="00F34541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D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</dc:creator>
  <cp:keywords/>
  <dc:description/>
  <cp:lastModifiedBy>Demetrio Cerea</cp:lastModifiedBy>
  <cp:revision>10</cp:revision>
  <cp:lastPrinted>2017-02-16T16:40:00Z</cp:lastPrinted>
  <dcterms:created xsi:type="dcterms:W3CDTF">2016-12-22T15:09:00Z</dcterms:created>
  <dcterms:modified xsi:type="dcterms:W3CDTF">2017-02-17T15:17:00Z</dcterms:modified>
</cp:coreProperties>
</file>